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AB84" w14:textId="77777777" w:rsidR="003F76EE" w:rsidRPr="00D21D20" w:rsidRDefault="003F76EE" w:rsidP="003F76EE">
      <w:pPr>
        <w:snapToGrid w:val="0"/>
        <w:spacing w:line="216" w:lineRule="auto"/>
        <w:contextualSpacing/>
        <w:jc w:val="left"/>
        <w:rPr>
          <w:rFonts w:ascii="Noto Sans JP" w:eastAsia="Noto Sans JP" w:hAnsi="Noto Sans JP"/>
          <w:spacing w:val="10"/>
        </w:rPr>
      </w:pPr>
      <w:r w:rsidRPr="00D21D20">
        <w:rPr>
          <w:rFonts w:ascii="Noto Sans JP" w:eastAsia="Noto Sans JP" w:hAnsi="Noto Sans JP" w:hint="eastAsia"/>
          <w:color w:val="000000"/>
          <w:sz w:val="22"/>
        </w:rPr>
        <w:t>（様式第１号）</w:t>
      </w:r>
    </w:p>
    <w:p w14:paraId="02DF9171" w14:textId="77777777" w:rsidR="003F76EE" w:rsidRPr="00D21D20" w:rsidRDefault="003F76EE" w:rsidP="003F76EE">
      <w:pPr>
        <w:snapToGrid w:val="0"/>
        <w:spacing w:line="216" w:lineRule="auto"/>
        <w:contextualSpacing/>
        <w:jc w:val="right"/>
        <w:rPr>
          <w:rFonts w:ascii="Noto Sans JP" w:eastAsia="Noto Sans JP" w:hAnsi="Noto Sans JP"/>
          <w:spacing w:val="10"/>
        </w:rPr>
      </w:pPr>
      <w:r w:rsidRPr="00D21D20">
        <w:rPr>
          <w:rFonts w:ascii="Noto Sans JP" w:eastAsia="Noto Sans JP" w:hAnsi="Noto Sans JP" w:hint="eastAsia"/>
          <w:color w:val="000000"/>
          <w:sz w:val="22"/>
        </w:rPr>
        <w:t>令和　　年　　月　　日</w:t>
      </w:r>
    </w:p>
    <w:p w14:paraId="55DB4F27" w14:textId="77777777" w:rsidR="003F76EE" w:rsidRPr="00D21D20" w:rsidRDefault="003F76EE" w:rsidP="003F76EE">
      <w:pPr>
        <w:snapToGrid w:val="0"/>
        <w:spacing w:line="216" w:lineRule="auto"/>
        <w:contextualSpacing/>
        <w:rPr>
          <w:rFonts w:ascii="Noto Sans JP" w:eastAsia="Noto Sans JP" w:hAnsi="Noto Sans JP"/>
          <w:spacing w:val="10"/>
        </w:rPr>
      </w:pPr>
    </w:p>
    <w:p w14:paraId="5978605D" w14:textId="77777777" w:rsidR="003F76EE" w:rsidRPr="00D21D20" w:rsidRDefault="003F76EE" w:rsidP="003F76EE">
      <w:pPr>
        <w:snapToGrid w:val="0"/>
        <w:spacing w:line="216" w:lineRule="auto"/>
        <w:contextualSpacing/>
        <w:rPr>
          <w:rFonts w:ascii="Noto Sans JP" w:eastAsia="Noto Sans JP" w:hAnsi="Noto Sans JP"/>
          <w:spacing w:val="10"/>
        </w:rPr>
      </w:pPr>
    </w:p>
    <w:p w14:paraId="7A15AE6B" w14:textId="77777777" w:rsidR="003F76EE" w:rsidRPr="00D21D20" w:rsidRDefault="003F76EE" w:rsidP="003F76EE">
      <w:pPr>
        <w:snapToGrid w:val="0"/>
        <w:spacing w:line="216" w:lineRule="auto"/>
        <w:contextualSpacing/>
        <w:jc w:val="center"/>
        <w:rPr>
          <w:rFonts w:ascii="Noto Sans JP" w:eastAsia="Noto Sans JP" w:hAnsi="Noto Sans JP"/>
          <w:b/>
          <w:color w:val="000000"/>
          <w:spacing w:val="2"/>
          <w:sz w:val="26"/>
          <w:szCs w:val="26"/>
        </w:rPr>
      </w:pPr>
      <w:r w:rsidRPr="00D21D20">
        <w:rPr>
          <w:rFonts w:ascii="Noto Sans JP" w:eastAsia="Noto Sans JP" w:hAnsi="Noto Sans JP" w:cs="ＭＳゴシック" w:hint="eastAsia"/>
          <w:b/>
          <w:sz w:val="26"/>
          <w:szCs w:val="26"/>
        </w:rPr>
        <w:t>牟岐町新庁舎入退室管理システム及び監視カメラシステム導入業務</w:t>
      </w:r>
    </w:p>
    <w:p w14:paraId="2CD12886" w14:textId="77777777" w:rsidR="003F76EE" w:rsidRPr="00D21D20" w:rsidRDefault="003F76EE" w:rsidP="003F76EE">
      <w:pPr>
        <w:snapToGrid w:val="0"/>
        <w:spacing w:line="216" w:lineRule="auto"/>
        <w:contextualSpacing/>
        <w:jc w:val="center"/>
        <w:rPr>
          <w:rFonts w:ascii="Noto Sans JP" w:eastAsia="Noto Sans JP" w:hAnsi="Noto Sans JP"/>
          <w:spacing w:val="10"/>
        </w:rPr>
      </w:pPr>
      <w:r w:rsidRPr="00D21D20">
        <w:rPr>
          <w:rFonts w:ascii="Noto Sans JP" w:eastAsia="Noto Sans JP" w:hAnsi="Noto Sans JP" w:hint="eastAsia"/>
          <w:color w:val="000000"/>
          <w:spacing w:val="2"/>
          <w:sz w:val="26"/>
        </w:rPr>
        <w:t>企画提案参加表明書</w:t>
      </w:r>
    </w:p>
    <w:p w14:paraId="6F0C54A6" w14:textId="77777777" w:rsidR="003F76EE" w:rsidRPr="00D21D20" w:rsidRDefault="003F76EE" w:rsidP="003F76EE">
      <w:pPr>
        <w:snapToGrid w:val="0"/>
        <w:spacing w:line="216" w:lineRule="auto"/>
        <w:contextualSpacing/>
        <w:rPr>
          <w:rFonts w:ascii="Noto Sans JP" w:eastAsia="Noto Sans JP" w:hAnsi="Noto Sans JP"/>
          <w:spacing w:val="10"/>
        </w:rPr>
      </w:pPr>
    </w:p>
    <w:p w14:paraId="47185872" w14:textId="77777777" w:rsidR="003F76EE" w:rsidRPr="00D21D20" w:rsidRDefault="003F76EE" w:rsidP="003F76EE">
      <w:pPr>
        <w:snapToGrid w:val="0"/>
        <w:spacing w:line="216" w:lineRule="auto"/>
        <w:contextualSpacing/>
        <w:rPr>
          <w:rFonts w:ascii="Noto Sans JP" w:eastAsia="Noto Sans JP" w:hAnsi="Noto Sans JP"/>
          <w:spacing w:val="10"/>
        </w:rPr>
      </w:pPr>
    </w:p>
    <w:p w14:paraId="0C05D5E0" w14:textId="77777777" w:rsidR="003F76EE" w:rsidRPr="00D21D20" w:rsidRDefault="003F76EE" w:rsidP="003F76EE">
      <w:pPr>
        <w:snapToGrid w:val="0"/>
        <w:spacing w:line="216" w:lineRule="auto"/>
        <w:ind w:firstLineChars="100" w:firstLine="220"/>
        <w:contextualSpacing/>
        <w:rPr>
          <w:rFonts w:ascii="Noto Sans JP" w:eastAsia="Noto Sans JP" w:hAnsi="Noto Sans JP"/>
          <w:spacing w:val="10"/>
        </w:rPr>
      </w:pPr>
      <w:r w:rsidRPr="00D21D20">
        <w:rPr>
          <w:rFonts w:ascii="Noto Sans JP" w:eastAsia="Noto Sans JP" w:hAnsi="Noto Sans JP" w:hint="eastAsia"/>
          <w:color w:val="000000"/>
          <w:sz w:val="22"/>
        </w:rPr>
        <w:t>牟岐町長　様</w:t>
      </w:r>
    </w:p>
    <w:p w14:paraId="56EA984A" w14:textId="77777777" w:rsidR="003F76EE" w:rsidRPr="00D21D20" w:rsidRDefault="003F76EE" w:rsidP="003F76EE">
      <w:pPr>
        <w:snapToGrid w:val="0"/>
        <w:spacing w:line="216" w:lineRule="auto"/>
        <w:contextualSpacing/>
        <w:rPr>
          <w:rFonts w:ascii="Noto Sans JP" w:eastAsia="Noto Sans JP" w:hAnsi="Noto Sans JP"/>
          <w:spacing w:val="10"/>
        </w:rPr>
      </w:pPr>
    </w:p>
    <w:p w14:paraId="00E12548" w14:textId="77777777" w:rsidR="003F76EE" w:rsidRPr="00D21D20" w:rsidRDefault="003F76EE" w:rsidP="003F76EE">
      <w:pPr>
        <w:snapToGrid w:val="0"/>
        <w:spacing w:line="216" w:lineRule="auto"/>
        <w:contextualSpacing/>
        <w:rPr>
          <w:rFonts w:ascii="Noto Sans JP" w:eastAsia="Noto Sans JP" w:hAnsi="Noto Sans JP"/>
          <w:spacing w:val="10"/>
        </w:rPr>
      </w:pPr>
    </w:p>
    <w:p w14:paraId="585FD8D4" w14:textId="77777777" w:rsidR="003F76EE" w:rsidRDefault="003F76EE" w:rsidP="003F76EE">
      <w:pPr>
        <w:snapToGrid w:val="0"/>
        <w:spacing w:line="216" w:lineRule="auto"/>
        <w:contextualSpacing/>
        <w:rPr>
          <w:rFonts w:ascii="Noto Sans JP" w:eastAsia="Noto Sans JP" w:hAnsi="Noto Sans JP"/>
          <w:color w:val="000000"/>
          <w:sz w:val="22"/>
        </w:rPr>
      </w:pPr>
      <w:r w:rsidRPr="00D21D20">
        <w:rPr>
          <w:rFonts w:ascii="Noto Sans JP" w:eastAsia="Noto Sans JP" w:hAnsi="Noto Sans JP" w:hint="eastAsia"/>
          <w:color w:val="000000"/>
          <w:sz w:val="22"/>
        </w:rPr>
        <w:t xml:space="preserve">　　　　　　　　　　　　　　　　　　所在地</w:t>
      </w:r>
    </w:p>
    <w:p w14:paraId="700E1428" w14:textId="77777777" w:rsidR="003F76EE" w:rsidRPr="00D21D20" w:rsidRDefault="003F76EE" w:rsidP="003F76EE">
      <w:pPr>
        <w:snapToGrid w:val="0"/>
        <w:spacing w:line="216" w:lineRule="auto"/>
        <w:contextualSpacing/>
        <w:rPr>
          <w:rFonts w:ascii="Noto Sans JP" w:eastAsia="Noto Sans JP" w:hAnsi="Noto Sans JP"/>
          <w:spacing w:val="10"/>
        </w:rPr>
      </w:pPr>
    </w:p>
    <w:p w14:paraId="67283159" w14:textId="77777777" w:rsidR="003F76EE" w:rsidRDefault="003F76EE" w:rsidP="003F76EE">
      <w:pPr>
        <w:snapToGrid w:val="0"/>
        <w:spacing w:line="216" w:lineRule="auto"/>
        <w:contextualSpacing/>
        <w:rPr>
          <w:rFonts w:ascii="Noto Sans JP" w:eastAsia="Noto Sans JP" w:hAnsi="Noto Sans JP"/>
          <w:color w:val="000000"/>
          <w:sz w:val="22"/>
        </w:rPr>
      </w:pPr>
      <w:r w:rsidRPr="00D21D20">
        <w:rPr>
          <w:rFonts w:ascii="Noto Sans JP" w:eastAsia="Noto Sans JP" w:hAnsi="Noto Sans JP" w:hint="eastAsia"/>
          <w:color w:val="000000"/>
          <w:sz w:val="22"/>
        </w:rPr>
        <w:t xml:space="preserve">　　　　　　　　　　　　　　　　　　法人名</w:t>
      </w:r>
    </w:p>
    <w:p w14:paraId="0BFA160D" w14:textId="77777777" w:rsidR="003F76EE" w:rsidRPr="00D21D20" w:rsidRDefault="003F76EE" w:rsidP="003F76EE">
      <w:pPr>
        <w:snapToGrid w:val="0"/>
        <w:spacing w:line="216" w:lineRule="auto"/>
        <w:contextualSpacing/>
        <w:rPr>
          <w:rFonts w:ascii="Noto Sans JP" w:eastAsia="Noto Sans JP" w:hAnsi="Noto Sans JP"/>
          <w:spacing w:val="10"/>
        </w:rPr>
      </w:pPr>
    </w:p>
    <w:p w14:paraId="142CA7B9" w14:textId="77777777" w:rsidR="003F76EE" w:rsidRPr="00D21D20" w:rsidRDefault="003F76EE" w:rsidP="003F76EE">
      <w:pPr>
        <w:snapToGrid w:val="0"/>
        <w:spacing w:line="216" w:lineRule="auto"/>
        <w:contextualSpacing/>
        <w:rPr>
          <w:rFonts w:ascii="Noto Sans JP" w:eastAsia="Noto Sans JP" w:hAnsi="Noto Sans JP"/>
          <w:spacing w:val="10"/>
        </w:rPr>
      </w:pPr>
      <w:r w:rsidRPr="00D21D20">
        <w:rPr>
          <w:rFonts w:ascii="Noto Sans JP" w:eastAsia="Noto Sans JP" w:hAnsi="Noto Sans JP" w:hint="eastAsia"/>
          <w:color w:val="000000"/>
          <w:sz w:val="22"/>
        </w:rPr>
        <w:t xml:space="preserve">　　　　　　　　　　　　　　　　　　代表者職・氏名</w:t>
      </w:r>
    </w:p>
    <w:p w14:paraId="102B2420" w14:textId="77777777" w:rsidR="003F76EE" w:rsidRPr="00D21D20" w:rsidRDefault="003F76EE" w:rsidP="003F76EE">
      <w:pPr>
        <w:snapToGrid w:val="0"/>
        <w:spacing w:line="216" w:lineRule="auto"/>
        <w:contextualSpacing/>
        <w:rPr>
          <w:rFonts w:ascii="Noto Sans JP" w:eastAsia="Noto Sans JP" w:hAnsi="Noto Sans JP"/>
          <w:spacing w:val="10"/>
        </w:rPr>
      </w:pPr>
    </w:p>
    <w:p w14:paraId="621590C7" w14:textId="77777777" w:rsidR="003F76EE" w:rsidRPr="00D21D20" w:rsidRDefault="003F76EE" w:rsidP="003F76EE">
      <w:pPr>
        <w:snapToGrid w:val="0"/>
        <w:spacing w:line="216" w:lineRule="auto"/>
        <w:contextualSpacing/>
        <w:rPr>
          <w:rFonts w:ascii="Noto Sans JP" w:eastAsia="Noto Sans JP" w:hAnsi="Noto Sans JP"/>
          <w:spacing w:val="10"/>
        </w:rPr>
      </w:pPr>
    </w:p>
    <w:p w14:paraId="70600220" w14:textId="77777777" w:rsidR="003F76EE" w:rsidRPr="00D21D20" w:rsidRDefault="003F76EE" w:rsidP="003F76EE">
      <w:pPr>
        <w:snapToGrid w:val="0"/>
        <w:spacing w:line="216" w:lineRule="auto"/>
        <w:contextualSpacing/>
        <w:rPr>
          <w:rFonts w:ascii="Noto Sans JP" w:eastAsia="Noto Sans JP" w:hAnsi="Noto Sans JP"/>
          <w:spacing w:val="10"/>
        </w:rPr>
      </w:pPr>
      <w:r w:rsidRPr="00D21D20">
        <w:rPr>
          <w:rFonts w:ascii="Noto Sans JP" w:eastAsia="Noto Sans JP" w:hAnsi="Noto Sans JP" w:hint="eastAsia"/>
          <w:color w:val="000000"/>
          <w:sz w:val="22"/>
        </w:rPr>
        <w:t xml:space="preserve">　</w:t>
      </w:r>
      <w:r w:rsidRPr="00D21D20">
        <w:rPr>
          <w:rFonts w:ascii="Noto Sans JP" w:eastAsia="Noto Sans JP" w:hAnsi="Noto Sans JP" w:cs="ＭＳゴシック" w:hint="eastAsia"/>
          <w:sz w:val="22"/>
          <w:szCs w:val="22"/>
        </w:rPr>
        <w:t>牟岐町新庁舎入退室管理システム及び監視カメラシステム導入業務</w:t>
      </w:r>
      <w:r w:rsidRPr="00D21D20">
        <w:rPr>
          <w:rFonts w:ascii="Noto Sans JP" w:eastAsia="Noto Sans JP" w:hAnsi="Noto Sans JP" w:hint="eastAsia"/>
          <w:color w:val="000000"/>
          <w:sz w:val="22"/>
        </w:rPr>
        <w:t>の企画提案に参加を申し込みます。なお、募集要項「３．企画提案の参加資格」の要件全てを満たすことを誓約します。</w:t>
      </w:r>
    </w:p>
    <w:p w14:paraId="2E3E6BAE" w14:textId="77777777" w:rsidR="003F76EE" w:rsidRPr="00D21D20" w:rsidRDefault="003F76EE" w:rsidP="003F76EE">
      <w:pPr>
        <w:snapToGrid w:val="0"/>
        <w:spacing w:line="216" w:lineRule="auto"/>
        <w:contextualSpacing/>
        <w:rPr>
          <w:rFonts w:ascii="Noto Sans JP" w:eastAsia="Noto Sans JP" w:hAnsi="Noto Sans JP"/>
          <w:spacing w:val="10"/>
        </w:rPr>
      </w:pPr>
    </w:p>
    <w:p w14:paraId="2BB5B4F9" w14:textId="77777777" w:rsidR="003F76EE" w:rsidRDefault="003F76EE" w:rsidP="003F76EE">
      <w:pPr>
        <w:snapToGrid w:val="0"/>
        <w:spacing w:line="216" w:lineRule="auto"/>
        <w:contextualSpacing/>
        <w:rPr>
          <w:rFonts w:ascii="Noto Sans JP" w:eastAsia="Noto Sans JP" w:hAnsi="Noto Sans JP"/>
          <w:color w:val="000000"/>
          <w:sz w:val="22"/>
        </w:rPr>
      </w:pPr>
    </w:p>
    <w:p w14:paraId="74EC8839" w14:textId="77777777" w:rsidR="003F76EE" w:rsidRDefault="003F76EE" w:rsidP="003F76EE">
      <w:pPr>
        <w:snapToGrid w:val="0"/>
        <w:spacing w:line="216" w:lineRule="auto"/>
        <w:contextualSpacing/>
        <w:rPr>
          <w:rFonts w:ascii="Noto Sans JP" w:eastAsia="Noto Sans JP" w:hAnsi="Noto Sans JP"/>
          <w:color w:val="000000"/>
          <w:sz w:val="22"/>
        </w:rPr>
      </w:pPr>
    </w:p>
    <w:p w14:paraId="3132F5C2" w14:textId="77777777" w:rsidR="003F76EE" w:rsidRPr="00D21D20" w:rsidRDefault="003F76EE" w:rsidP="003F76EE">
      <w:pPr>
        <w:snapToGrid w:val="0"/>
        <w:spacing w:line="216" w:lineRule="auto"/>
        <w:contextualSpacing/>
        <w:rPr>
          <w:rFonts w:ascii="Noto Sans JP" w:eastAsia="Noto Sans JP" w:hAnsi="Noto Sans JP"/>
          <w:color w:val="000000"/>
          <w:sz w:val="22"/>
        </w:rPr>
      </w:pPr>
    </w:p>
    <w:p w14:paraId="0B0AE17B" w14:textId="77777777" w:rsidR="003F76EE" w:rsidRPr="00D21D20" w:rsidRDefault="003F76EE" w:rsidP="003F76EE">
      <w:pPr>
        <w:snapToGrid w:val="0"/>
        <w:spacing w:line="216" w:lineRule="auto"/>
        <w:contextualSpacing/>
        <w:rPr>
          <w:rFonts w:ascii="Noto Sans JP" w:eastAsia="Noto Sans JP" w:hAnsi="Noto Sans JP"/>
          <w:color w:val="000000"/>
          <w:sz w:val="22"/>
        </w:rPr>
      </w:pPr>
    </w:p>
    <w:p w14:paraId="3B78E288" w14:textId="77777777" w:rsidR="003F76EE" w:rsidRPr="00D21D20" w:rsidRDefault="003F76EE" w:rsidP="003F76EE">
      <w:pPr>
        <w:snapToGrid w:val="0"/>
        <w:spacing w:line="216" w:lineRule="auto"/>
        <w:contextualSpacing/>
        <w:rPr>
          <w:rFonts w:ascii="Noto Sans JP" w:eastAsia="Noto Sans JP" w:hAnsi="Noto Sans JP"/>
          <w:color w:val="000000"/>
          <w:sz w:val="22"/>
        </w:rPr>
      </w:pPr>
    </w:p>
    <w:p w14:paraId="279753C0" w14:textId="77777777" w:rsidR="003F76EE" w:rsidRPr="00D21D20" w:rsidRDefault="003F76EE" w:rsidP="003F76EE">
      <w:pPr>
        <w:snapToGrid w:val="0"/>
        <w:spacing w:line="216" w:lineRule="auto"/>
        <w:contextualSpacing/>
        <w:rPr>
          <w:rFonts w:ascii="Noto Sans JP" w:eastAsia="Noto Sans JP" w:hAnsi="Noto Sans JP"/>
          <w:color w:val="000000"/>
          <w:sz w:val="22"/>
        </w:rPr>
      </w:pPr>
    </w:p>
    <w:p w14:paraId="7374A624" w14:textId="77777777" w:rsidR="003F76EE" w:rsidRPr="00D21D20" w:rsidRDefault="003F76EE" w:rsidP="003F76EE">
      <w:pPr>
        <w:snapToGrid w:val="0"/>
        <w:spacing w:line="216" w:lineRule="auto"/>
        <w:contextualSpacing/>
        <w:rPr>
          <w:rFonts w:ascii="Noto Sans JP" w:eastAsia="Noto Sans JP" w:hAnsi="Noto Sans JP"/>
          <w:color w:val="000000"/>
          <w:sz w:val="22"/>
        </w:rPr>
      </w:pPr>
    </w:p>
    <w:p w14:paraId="5D16B886" w14:textId="77777777" w:rsidR="003F76EE" w:rsidRPr="00D21D20" w:rsidRDefault="003F76EE" w:rsidP="003F76EE">
      <w:pPr>
        <w:snapToGrid w:val="0"/>
        <w:spacing w:line="216" w:lineRule="auto"/>
        <w:contextualSpacing/>
        <w:rPr>
          <w:rFonts w:ascii="Noto Sans JP" w:eastAsia="Noto Sans JP" w:hAnsi="Noto Sans JP"/>
          <w:color w:val="000000"/>
          <w:sz w:val="22"/>
        </w:rPr>
      </w:pPr>
    </w:p>
    <w:p w14:paraId="4BB1D9DA" w14:textId="77777777" w:rsidR="003F76EE" w:rsidRPr="00D21D20" w:rsidRDefault="003F76EE" w:rsidP="003F76EE">
      <w:pPr>
        <w:snapToGrid w:val="0"/>
        <w:spacing w:line="216" w:lineRule="auto"/>
        <w:ind w:left="4086" w:hanging="240"/>
        <w:contextualSpacing/>
        <w:rPr>
          <w:rFonts w:ascii="Noto Sans JP" w:eastAsia="Noto Sans JP" w:hAnsi="Noto Sans JP"/>
          <w:color w:val="000000"/>
          <w:sz w:val="22"/>
        </w:rPr>
      </w:pPr>
      <w:r w:rsidRPr="00D21D20">
        <w:rPr>
          <w:rFonts w:ascii="Noto Sans JP" w:eastAsia="Noto Sans JP" w:hAnsi="Noto Sans JP" w:hint="eastAsia"/>
          <w:color w:val="000000"/>
          <w:sz w:val="22"/>
        </w:rPr>
        <w:t>担当者</w:t>
      </w:r>
    </w:p>
    <w:p w14:paraId="00FF4CA0" w14:textId="77777777" w:rsidR="003F76EE" w:rsidRPr="00D21D20" w:rsidRDefault="003F76EE" w:rsidP="003F76EE">
      <w:pPr>
        <w:snapToGrid w:val="0"/>
        <w:spacing w:line="216" w:lineRule="auto"/>
        <w:ind w:left="4096"/>
        <w:contextualSpacing/>
        <w:rPr>
          <w:rFonts w:ascii="Noto Sans JP" w:eastAsia="Noto Sans JP" w:hAnsi="Noto Sans JP"/>
          <w:spacing w:val="10"/>
        </w:rPr>
      </w:pPr>
      <w:r w:rsidRPr="00D21D20">
        <w:rPr>
          <w:rFonts w:ascii="Noto Sans JP" w:eastAsia="Noto Sans JP" w:hAnsi="Noto Sans JP" w:hint="eastAsia"/>
          <w:color w:val="000000"/>
          <w:sz w:val="22"/>
        </w:rPr>
        <w:t>部　署：</w:t>
      </w:r>
    </w:p>
    <w:p w14:paraId="5D2B5417" w14:textId="77777777" w:rsidR="003F76EE" w:rsidRPr="00D21D20" w:rsidRDefault="003F76EE" w:rsidP="003F76EE">
      <w:pPr>
        <w:snapToGrid w:val="0"/>
        <w:spacing w:line="216" w:lineRule="auto"/>
        <w:ind w:left="4096"/>
        <w:contextualSpacing/>
        <w:rPr>
          <w:rFonts w:ascii="Noto Sans JP" w:eastAsia="Noto Sans JP" w:hAnsi="Noto Sans JP"/>
          <w:spacing w:val="10"/>
        </w:rPr>
      </w:pPr>
      <w:r w:rsidRPr="00D21D20">
        <w:rPr>
          <w:rFonts w:ascii="Noto Sans JP" w:eastAsia="Noto Sans JP" w:hAnsi="Noto Sans JP" w:hint="eastAsia"/>
          <w:color w:val="000000"/>
          <w:sz w:val="22"/>
        </w:rPr>
        <w:t>氏　名：</w:t>
      </w:r>
    </w:p>
    <w:p w14:paraId="6245D883" w14:textId="77777777" w:rsidR="003F76EE" w:rsidRPr="00D21D20" w:rsidRDefault="003F76EE" w:rsidP="003F76EE">
      <w:pPr>
        <w:snapToGrid w:val="0"/>
        <w:spacing w:line="216" w:lineRule="auto"/>
        <w:ind w:left="4096"/>
        <w:contextualSpacing/>
        <w:rPr>
          <w:rFonts w:ascii="Noto Sans JP" w:eastAsia="Noto Sans JP" w:hAnsi="Noto Sans JP"/>
          <w:spacing w:val="10"/>
        </w:rPr>
      </w:pPr>
      <w:r w:rsidRPr="00D21D20">
        <w:rPr>
          <w:rFonts w:ascii="Noto Sans JP" w:eastAsia="Noto Sans JP" w:hAnsi="Noto Sans JP" w:hint="eastAsia"/>
          <w:color w:val="000000"/>
          <w:sz w:val="22"/>
        </w:rPr>
        <w:t>電　話：</w:t>
      </w:r>
    </w:p>
    <w:p w14:paraId="11091A0D" w14:textId="19B0B681" w:rsidR="004D3543" w:rsidRPr="003F76EE" w:rsidRDefault="003F76EE" w:rsidP="003F76EE">
      <w:pPr>
        <w:snapToGrid w:val="0"/>
        <w:spacing w:line="216" w:lineRule="auto"/>
        <w:ind w:left="4096"/>
        <w:contextualSpacing/>
        <w:rPr>
          <w:rFonts w:ascii="Noto Sans JP" w:eastAsia="Noto Sans JP" w:hAnsi="Noto Sans JP" w:hint="eastAsia"/>
        </w:rPr>
      </w:pPr>
      <w:r w:rsidRPr="00D21D20">
        <w:rPr>
          <w:rFonts w:ascii="Noto Sans JP" w:eastAsia="Noto Sans JP" w:hAnsi="Noto Sans JP" w:hint="eastAsia"/>
          <w:color w:val="000000"/>
          <w:sz w:val="22"/>
        </w:rPr>
        <w:t>E-mail：</w:t>
      </w:r>
    </w:p>
    <w:sectPr w:rsidR="004D3543" w:rsidRPr="003F76EE">
      <w:pgSz w:w="11906" w:h="16838"/>
      <w:pgMar w:top="1985" w:right="1701" w:bottom="1701"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E"/>
    <w:rsid w:val="003F76EE"/>
    <w:rsid w:val="004D3543"/>
    <w:rsid w:val="00667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8BAEA"/>
  <w15:chartTrackingRefBased/>
  <w15:docId w15:val="{C4433748-2976-4A1D-A585-98BFFD9D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6EE"/>
    <w:pPr>
      <w:widowControl w:val="0"/>
      <w:jc w:val="both"/>
    </w:pPr>
    <w:rPr>
      <w:rFonts w:cs="Times New Roman"/>
      <w:szCs w:val="20"/>
      <w14:ligatures w14:val="none"/>
    </w:rPr>
  </w:style>
  <w:style w:type="paragraph" w:styleId="1">
    <w:name w:val="heading 1"/>
    <w:basedOn w:val="a"/>
    <w:next w:val="a"/>
    <w:link w:val="10"/>
    <w:uiPriority w:val="9"/>
    <w:qFormat/>
    <w:rsid w:val="003F76E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F76E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F76EE"/>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F76EE"/>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3F76EE"/>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3F76EE"/>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3F76EE"/>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3F76EE"/>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3F76EE"/>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6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6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6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76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6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6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6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6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6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6E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F7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6E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F7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6EE"/>
    <w:pPr>
      <w:spacing w:before="160" w:after="160"/>
      <w:jc w:val="center"/>
    </w:pPr>
    <w:rPr>
      <w:rFonts w:cstheme="minorBidi"/>
      <w:i/>
      <w:iCs/>
      <w:color w:val="404040" w:themeColor="text1" w:themeTint="BF"/>
      <w:szCs w:val="22"/>
      <w14:ligatures w14:val="standardContextual"/>
    </w:rPr>
  </w:style>
  <w:style w:type="character" w:customStyle="1" w:styleId="a8">
    <w:name w:val="引用文 (文字)"/>
    <w:basedOn w:val="a0"/>
    <w:link w:val="a7"/>
    <w:uiPriority w:val="29"/>
    <w:rsid w:val="003F76EE"/>
    <w:rPr>
      <w:i/>
      <w:iCs/>
      <w:color w:val="404040" w:themeColor="text1" w:themeTint="BF"/>
    </w:rPr>
  </w:style>
  <w:style w:type="paragraph" w:styleId="a9">
    <w:name w:val="List Paragraph"/>
    <w:basedOn w:val="a"/>
    <w:uiPriority w:val="34"/>
    <w:qFormat/>
    <w:rsid w:val="003F76EE"/>
    <w:pPr>
      <w:ind w:left="720"/>
      <w:contextualSpacing/>
    </w:pPr>
    <w:rPr>
      <w:rFonts w:cstheme="minorBidi"/>
      <w:szCs w:val="22"/>
      <w14:ligatures w14:val="standardContextual"/>
    </w:rPr>
  </w:style>
  <w:style w:type="character" w:styleId="21">
    <w:name w:val="Intense Emphasis"/>
    <w:basedOn w:val="a0"/>
    <w:uiPriority w:val="21"/>
    <w:qFormat/>
    <w:rsid w:val="003F76EE"/>
    <w:rPr>
      <w:i/>
      <w:iCs/>
      <w:color w:val="0F4761" w:themeColor="accent1" w:themeShade="BF"/>
    </w:rPr>
  </w:style>
  <w:style w:type="paragraph" w:styleId="22">
    <w:name w:val="Intense Quote"/>
    <w:basedOn w:val="a"/>
    <w:next w:val="a"/>
    <w:link w:val="23"/>
    <w:uiPriority w:val="30"/>
    <w:qFormat/>
    <w:rsid w:val="003F76EE"/>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Cs w:val="22"/>
      <w14:ligatures w14:val="standardContextual"/>
    </w:rPr>
  </w:style>
  <w:style w:type="character" w:customStyle="1" w:styleId="23">
    <w:name w:val="引用文 2 (文字)"/>
    <w:basedOn w:val="a0"/>
    <w:link w:val="22"/>
    <w:uiPriority w:val="30"/>
    <w:rsid w:val="003F76EE"/>
    <w:rPr>
      <w:i/>
      <w:iCs/>
      <w:color w:val="0F4761" w:themeColor="accent1" w:themeShade="BF"/>
    </w:rPr>
  </w:style>
  <w:style w:type="character" w:styleId="24">
    <w:name w:val="Intense Reference"/>
    <w:basedOn w:val="a0"/>
    <w:uiPriority w:val="32"/>
    <w:qFormat/>
    <w:rsid w:val="003F7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雄</dc:creator>
  <cp:keywords/>
  <dc:description/>
  <cp:lastModifiedBy>永田 雄</cp:lastModifiedBy>
  <cp:revision>1</cp:revision>
  <dcterms:created xsi:type="dcterms:W3CDTF">2026-02-27T01:37:00Z</dcterms:created>
  <dcterms:modified xsi:type="dcterms:W3CDTF">2026-02-27T01:38:00Z</dcterms:modified>
</cp:coreProperties>
</file>