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A" w:rsidRDefault="004E58D3">
      <w:bookmarkStart w:id="0" w:name="_GoBack"/>
      <w:bookmarkEnd w:id="0"/>
      <w:r>
        <w:rPr>
          <w:rFonts w:hint="eastAsia"/>
        </w:rPr>
        <w:t>（様式第４号）</w:t>
      </w:r>
    </w:p>
    <w:p w:rsidR="004E58D3" w:rsidRDefault="004E58D3" w:rsidP="004E58D3">
      <w:pPr>
        <w:wordWrap w:val="0"/>
        <w:jc w:val="right"/>
      </w:pPr>
      <w:r>
        <w:rPr>
          <w:rFonts w:hint="eastAsia"/>
        </w:rPr>
        <w:t>令和　年　月　日</w:t>
      </w:r>
    </w:p>
    <w:p w:rsidR="004E58D3" w:rsidRDefault="004E58D3" w:rsidP="004E58D3">
      <w:pPr>
        <w:autoSpaceDE w:val="0"/>
        <w:autoSpaceDN w:val="0"/>
        <w:adjustRightInd w:val="0"/>
      </w:pPr>
    </w:p>
    <w:p w:rsidR="004E58D3" w:rsidRPr="001A710A" w:rsidRDefault="004E58D3" w:rsidP="004E58D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6"/>
          <w:szCs w:val="26"/>
        </w:rPr>
      </w:pPr>
      <w:r>
        <w:rPr>
          <w:rFonts w:ascii="ＭＳ 明朝" w:eastAsia="ＭＳ 明朝" w:hAnsi="ＭＳ 明朝" w:cs="ＭＳゴシック" w:hint="eastAsia"/>
          <w:kern w:val="0"/>
          <w:sz w:val="26"/>
          <w:szCs w:val="26"/>
        </w:rPr>
        <w:t>事　業　計　画　書</w:t>
      </w:r>
    </w:p>
    <w:p w:rsidR="004E58D3" w:rsidRDefault="004E58D3" w:rsidP="004E58D3"/>
    <w:p w:rsidR="004E58D3" w:rsidRDefault="004E58D3" w:rsidP="004E58D3">
      <w:r>
        <w:rPr>
          <w:rFonts w:hint="eastAsia"/>
        </w:rPr>
        <w:t>牟岐町長　枡富　治　殿</w:t>
      </w:r>
    </w:p>
    <w:p w:rsidR="004E58D3" w:rsidRDefault="004E58D3" w:rsidP="004E58D3"/>
    <w:p w:rsidR="004E58D3" w:rsidRDefault="004E58D3" w:rsidP="004E58D3">
      <w:pPr>
        <w:ind w:firstLineChars="2300" w:firstLine="4830"/>
      </w:pPr>
      <w:r>
        <w:rPr>
          <w:rFonts w:hint="eastAsia"/>
        </w:rPr>
        <w:t>所在地</w:t>
      </w:r>
    </w:p>
    <w:p w:rsidR="004E58D3" w:rsidRDefault="004E58D3" w:rsidP="004E58D3">
      <w:pPr>
        <w:ind w:firstLineChars="2300" w:firstLine="4830"/>
      </w:pPr>
      <w:r>
        <w:rPr>
          <w:rFonts w:hint="eastAsia"/>
        </w:rPr>
        <w:t>法人名</w:t>
      </w:r>
    </w:p>
    <w:p w:rsidR="004E58D3" w:rsidRDefault="004E58D3" w:rsidP="004E58D3">
      <w:pPr>
        <w:ind w:firstLineChars="2300" w:firstLine="4830"/>
      </w:pPr>
      <w:r>
        <w:rPr>
          <w:rFonts w:hint="eastAsia"/>
        </w:rPr>
        <w:t>代表者食・氏名</w:t>
      </w:r>
    </w:p>
    <w:p w:rsidR="004E58D3" w:rsidRDefault="004E58D3" w:rsidP="004E58D3">
      <w:pPr>
        <w:jc w:val="left"/>
      </w:pPr>
      <w:r>
        <w:rPr>
          <w:rFonts w:hint="eastAsia"/>
        </w:rPr>
        <w:t>１　事業名　「第二のふるさと創出事業」委託業務</w:t>
      </w:r>
    </w:p>
    <w:p w:rsidR="004E58D3" w:rsidRDefault="004E58D3" w:rsidP="004E58D3">
      <w:pPr>
        <w:jc w:val="left"/>
      </w:pPr>
    </w:p>
    <w:p w:rsidR="004E58D3" w:rsidRDefault="004E58D3" w:rsidP="004E58D3">
      <w:pPr>
        <w:jc w:val="left"/>
      </w:pPr>
      <w:r>
        <w:rPr>
          <w:rFonts w:hint="eastAsia"/>
        </w:rPr>
        <w:t>２　実施期間　令和５年４月下旬（予定）から令和６年３月１５日まで</w:t>
      </w:r>
    </w:p>
    <w:p w:rsidR="004E58D3" w:rsidRDefault="004E58D3" w:rsidP="004E58D3">
      <w:pPr>
        <w:jc w:val="left"/>
      </w:pPr>
    </w:p>
    <w:p w:rsidR="004E58D3" w:rsidRDefault="004E58D3" w:rsidP="004E58D3">
      <w:pPr>
        <w:jc w:val="left"/>
      </w:pPr>
      <w:r>
        <w:rPr>
          <w:rFonts w:hint="eastAsia"/>
        </w:rPr>
        <w:t>３　計画額（見積額の詳細は様式第５号に記記入すること）</w:t>
      </w:r>
    </w:p>
    <w:p w:rsidR="004E58D3" w:rsidRDefault="00274E17" w:rsidP="004E58D3">
      <w:pPr>
        <w:jc w:val="left"/>
      </w:pPr>
      <w:r>
        <w:rPr>
          <w:rFonts w:hint="eastAsia"/>
        </w:rPr>
        <w:t xml:space="preserve">　　　</w:t>
      </w:r>
      <w:r w:rsidR="004E58D3">
        <w:rPr>
          <w:rFonts w:hint="eastAsia"/>
        </w:rPr>
        <w:t>円（地方消費税及び地方消費税相当額を含む）</w:t>
      </w:r>
      <w:r w:rsidR="004E58D3">
        <w:br/>
      </w:r>
    </w:p>
    <w:p w:rsidR="004E58D3" w:rsidRDefault="004E58D3" w:rsidP="004E58D3">
      <w:pPr>
        <w:jc w:val="left"/>
      </w:pPr>
      <w:r>
        <w:rPr>
          <w:rFonts w:hint="eastAsia"/>
        </w:rPr>
        <w:t>４　企画提案の概要（仕様書に基づき、具体的に記入すること）</w:t>
      </w:r>
    </w:p>
    <w:p w:rsidR="004E58D3" w:rsidRDefault="004E58D3" w:rsidP="004E58D3">
      <w:pPr>
        <w:jc w:val="left"/>
      </w:pPr>
    </w:p>
    <w:p w:rsidR="004E58D3" w:rsidRDefault="004E58D3" w:rsidP="004E58D3">
      <w:pPr>
        <w:jc w:val="left"/>
      </w:pPr>
      <w:r>
        <w:rPr>
          <w:rFonts w:hint="eastAsia"/>
        </w:rPr>
        <w:t>５　実施体制及び体制図</w:t>
      </w:r>
    </w:p>
    <w:p w:rsidR="004E58D3" w:rsidRDefault="004E58D3" w:rsidP="004E58D3">
      <w:pPr>
        <w:jc w:val="left"/>
      </w:pPr>
    </w:p>
    <w:p w:rsidR="004E58D3" w:rsidRPr="004E58D3" w:rsidRDefault="004E58D3"/>
    <w:sectPr w:rsidR="004E58D3" w:rsidRPr="004E5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17" w:rsidRDefault="00274E17" w:rsidP="00274E17">
      <w:r>
        <w:separator/>
      </w:r>
    </w:p>
  </w:endnote>
  <w:endnote w:type="continuationSeparator" w:id="0">
    <w:p w:rsidR="00274E17" w:rsidRDefault="00274E17" w:rsidP="0027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17" w:rsidRDefault="00274E17" w:rsidP="00274E17">
      <w:r>
        <w:separator/>
      </w:r>
    </w:p>
  </w:footnote>
  <w:footnote w:type="continuationSeparator" w:id="0">
    <w:p w:rsidR="00274E17" w:rsidRDefault="00274E17" w:rsidP="00274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D3"/>
    <w:rsid w:val="00274E17"/>
    <w:rsid w:val="004E58D3"/>
    <w:rsid w:val="00652AB9"/>
    <w:rsid w:val="00811E9A"/>
    <w:rsid w:val="0090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6C78D-120C-4447-9D42-48E740B1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E17"/>
  </w:style>
  <w:style w:type="paragraph" w:styleId="a5">
    <w:name w:val="footer"/>
    <w:basedOn w:val="a"/>
    <w:link w:val="a6"/>
    <w:uiPriority w:val="99"/>
    <w:unhideWhenUsed/>
    <w:rsid w:val="00274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E17"/>
  </w:style>
  <w:style w:type="paragraph" w:styleId="a7">
    <w:name w:val="Balloon Text"/>
    <w:basedOn w:val="a"/>
    <w:link w:val="a8"/>
    <w:uiPriority w:val="99"/>
    <w:semiHidden/>
    <w:unhideWhenUsed/>
    <w:rsid w:val="00274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4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takuma</dc:creator>
  <cp:keywords/>
  <dc:description/>
  <cp:lastModifiedBy>nakayama takuma</cp:lastModifiedBy>
  <cp:revision>2</cp:revision>
  <cp:lastPrinted>2023-04-13T09:50:00Z</cp:lastPrinted>
  <dcterms:created xsi:type="dcterms:W3CDTF">2023-04-14T02:09:00Z</dcterms:created>
  <dcterms:modified xsi:type="dcterms:W3CDTF">2023-04-14T02:09:00Z</dcterms:modified>
</cp:coreProperties>
</file>